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38B" w:rsidRDefault="0026338B" w:rsidP="0026338B">
      <w:pPr>
        <w:rPr>
          <w:b/>
          <w:sz w:val="24"/>
          <w:szCs w:val="24"/>
        </w:rPr>
      </w:pPr>
      <w:r w:rsidRPr="0026338B">
        <w:rPr>
          <w:b/>
          <w:sz w:val="24"/>
          <w:szCs w:val="24"/>
        </w:rPr>
        <w:t>Föredragningslista för årsstämma i H</w:t>
      </w:r>
      <w:r>
        <w:rPr>
          <w:b/>
          <w:sz w:val="24"/>
          <w:szCs w:val="24"/>
        </w:rPr>
        <w:t>CWR</w:t>
      </w:r>
      <w:r w:rsidRPr="002633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rörande</w:t>
      </w:r>
      <w:r w:rsidRPr="0026338B">
        <w:rPr>
          <w:b/>
          <w:sz w:val="24"/>
          <w:szCs w:val="24"/>
        </w:rPr>
        <w:t xml:space="preserve"> verksamhetsåret 2019.</w:t>
      </w:r>
    </w:p>
    <w:p w:rsidR="00863FE1" w:rsidRPr="0026338B" w:rsidRDefault="00863FE1" w:rsidP="002633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bookmarkStart w:id="0" w:name="_GoBack"/>
      <w:bookmarkEnd w:id="0"/>
      <w:r>
        <w:rPr>
          <w:b/>
          <w:sz w:val="24"/>
          <w:szCs w:val="24"/>
        </w:rPr>
        <w:t>Mötet öppnas.</w:t>
      </w:r>
    </w:p>
    <w:p w:rsidR="0026338B" w:rsidRPr="0026338B" w:rsidRDefault="0026338B" w:rsidP="0026338B">
      <w:pPr>
        <w:rPr>
          <w:sz w:val="24"/>
          <w:szCs w:val="24"/>
        </w:rPr>
      </w:pPr>
      <w:r w:rsidRPr="0026338B">
        <w:rPr>
          <w:sz w:val="24"/>
          <w:szCs w:val="24"/>
        </w:rPr>
        <w:t>1. Upprop samt fastställande av röstlängd för stämman på grundval av den utav</w:t>
      </w:r>
      <w:r w:rsidRPr="0026338B">
        <w:rPr>
          <w:sz w:val="24"/>
          <w:szCs w:val="24"/>
        </w:rPr>
        <w:t xml:space="preserve"> </w:t>
      </w:r>
      <w:r w:rsidRPr="0026338B">
        <w:rPr>
          <w:sz w:val="24"/>
          <w:szCs w:val="24"/>
        </w:rPr>
        <w:t>föreningsstyrelsen upprättade röstlängden.</w:t>
      </w:r>
    </w:p>
    <w:p w:rsidR="0026338B" w:rsidRPr="0026338B" w:rsidRDefault="0026338B" w:rsidP="0026338B">
      <w:pPr>
        <w:rPr>
          <w:sz w:val="24"/>
          <w:szCs w:val="24"/>
        </w:rPr>
      </w:pPr>
      <w:r w:rsidRPr="0026338B">
        <w:rPr>
          <w:sz w:val="24"/>
          <w:szCs w:val="24"/>
        </w:rPr>
        <w:t>2. Fastställande av föredragningslista för stämman.</w:t>
      </w:r>
    </w:p>
    <w:p w:rsidR="0026338B" w:rsidRPr="0026338B" w:rsidRDefault="0026338B" w:rsidP="0026338B">
      <w:pPr>
        <w:rPr>
          <w:sz w:val="24"/>
          <w:szCs w:val="24"/>
        </w:rPr>
      </w:pPr>
      <w:r w:rsidRPr="0026338B">
        <w:rPr>
          <w:sz w:val="24"/>
          <w:szCs w:val="24"/>
        </w:rPr>
        <w:t>3. Beslut om stämmans behöriga utlysande.</w:t>
      </w:r>
    </w:p>
    <w:p w:rsidR="0026338B" w:rsidRPr="0026338B" w:rsidRDefault="0026338B" w:rsidP="0026338B">
      <w:pPr>
        <w:rPr>
          <w:sz w:val="24"/>
          <w:szCs w:val="24"/>
        </w:rPr>
      </w:pPr>
      <w:r w:rsidRPr="0026338B">
        <w:rPr>
          <w:sz w:val="24"/>
          <w:szCs w:val="24"/>
        </w:rPr>
        <w:t>4. Val av ordförande för stämman.</w:t>
      </w:r>
    </w:p>
    <w:p w:rsidR="0026338B" w:rsidRPr="0026338B" w:rsidRDefault="0026338B" w:rsidP="0026338B">
      <w:pPr>
        <w:rPr>
          <w:sz w:val="24"/>
          <w:szCs w:val="24"/>
        </w:rPr>
      </w:pPr>
      <w:r w:rsidRPr="0026338B">
        <w:rPr>
          <w:sz w:val="24"/>
          <w:szCs w:val="24"/>
        </w:rPr>
        <w:t>5. Anmälan av styrelsens val av sekreterare för stämman.</w:t>
      </w:r>
    </w:p>
    <w:p w:rsidR="0026338B" w:rsidRPr="0026338B" w:rsidRDefault="0026338B" w:rsidP="0026338B">
      <w:pPr>
        <w:rPr>
          <w:sz w:val="24"/>
          <w:szCs w:val="24"/>
        </w:rPr>
      </w:pPr>
      <w:r w:rsidRPr="0026338B">
        <w:rPr>
          <w:sz w:val="24"/>
          <w:szCs w:val="24"/>
        </w:rPr>
        <w:t>6. Val av två protokolljusterare att jämte mötesordföranden justera stämmans</w:t>
      </w:r>
      <w:r w:rsidRPr="0026338B">
        <w:rPr>
          <w:sz w:val="24"/>
          <w:szCs w:val="24"/>
        </w:rPr>
        <w:t xml:space="preserve"> </w:t>
      </w:r>
      <w:r w:rsidRPr="0026338B">
        <w:rPr>
          <w:sz w:val="24"/>
          <w:szCs w:val="24"/>
        </w:rPr>
        <w:t>protokoll samt två personer att fungera som rösträknare.</w:t>
      </w:r>
    </w:p>
    <w:p w:rsidR="0026338B" w:rsidRPr="0026338B" w:rsidRDefault="0026338B" w:rsidP="0026338B">
      <w:pPr>
        <w:rPr>
          <w:sz w:val="24"/>
          <w:szCs w:val="24"/>
        </w:rPr>
      </w:pPr>
      <w:r w:rsidRPr="0026338B">
        <w:rPr>
          <w:sz w:val="24"/>
          <w:szCs w:val="24"/>
        </w:rPr>
        <w:t>7. Styrelsens verksamhetsberättelse med årsredovisning/årsbokslut för det</w:t>
      </w:r>
      <w:r w:rsidRPr="0026338B">
        <w:rPr>
          <w:sz w:val="24"/>
          <w:szCs w:val="24"/>
        </w:rPr>
        <w:t xml:space="preserve"> </w:t>
      </w:r>
      <w:r w:rsidRPr="0026338B">
        <w:rPr>
          <w:sz w:val="24"/>
          <w:szCs w:val="24"/>
        </w:rPr>
        <w:t>senaste verksamhets-/räkenskapsåret.</w:t>
      </w:r>
    </w:p>
    <w:p w:rsidR="0026338B" w:rsidRPr="0026338B" w:rsidRDefault="0026338B" w:rsidP="0026338B">
      <w:pPr>
        <w:rPr>
          <w:sz w:val="24"/>
          <w:szCs w:val="24"/>
        </w:rPr>
      </w:pPr>
      <w:r w:rsidRPr="0026338B">
        <w:rPr>
          <w:sz w:val="24"/>
          <w:szCs w:val="24"/>
        </w:rPr>
        <w:t>8. Revisorernas berättelse över styrelsens förvaltning under det senaste</w:t>
      </w:r>
      <w:r w:rsidRPr="0026338B">
        <w:rPr>
          <w:sz w:val="24"/>
          <w:szCs w:val="24"/>
        </w:rPr>
        <w:t xml:space="preserve"> </w:t>
      </w:r>
      <w:r w:rsidRPr="0026338B">
        <w:rPr>
          <w:sz w:val="24"/>
          <w:szCs w:val="24"/>
        </w:rPr>
        <w:t>verksamhets-/räkenskapsåret.</w:t>
      </w:r>
    </w:p>
    <w:p w:rsidR="0026338B" w:rsidRPr="0026338B" w:rsidRDefault="0026338B" w:rsidP="0026338B">
      <w:pPr>
        <w:rPr>
          <w:sz w:val="24"/>
          <w:szCs w:val="24"/>
        </w:rPr>
      </w:pPr>
      <w:r w:rsidRPr="0026338B">
        <w:rPr>
          <w:sz w:val="24"/>
          <w:szCs w:val="24"/>
        </w:rPr>
        <w:t>9. Fråga om ansvarsfrihet för styrelsen för den tid revisionen avser.</w:t>
      </w:r>
    </w:p>
    <w:p w:rsidR="0026338B" w:rsidRPr="0026338B" w:rsidRDefault="0026338B" w:rsidP="0026338B">
      <w:pPr>
        <w:rPr>
          <w:sz w:val="24"/>
          <w:szCs w:val="24"/>
        </w:rPr>
      </w:pPr>
      <w:r w:rsidRPr="0026338B">
        <w:rPr>
          <w:sz w:val="24"/>
          <w:szCs w:val="24"/>
        </w:rPr>
        <w:t>10.Behandling av föreningsstyrelsens förslag (proposition) och av motioner</w:t>
      </w:r>
      <w:r w:rsidR="00EF404D">
        <w:rPr>
          <w:sz w:val="24"/>
          <w:szCs w:val="24"/>
        </w:rPr>
        <w:t>. Denna punkt</w:t>
      </w:r>
      <w:r w:rsidRPr="0026338B">
        <w:rPr>
          <w:sz w:val="24"/>
          <w:szCs w:val="24"/>
        </w:rPr>
        <w:t xml:space="preserve"> utgår då inga motioner inkommit.</w:t>
      </w:r>
    </w:p>
    <w:p w:rsidR="0026338B" w:rsidRPr="0026338B" w:rsidRDefault="0026338B" w:rsidP="0026338B">
      <w:pPr>
        <w:rPr>
          <w:sz w:val="24"/>
          <w:szCs w:val="24"/>
        </w:rPr>
      </w:pPr>
      <w:r w:rsidRPr="0026338B">
        <w:rPr>
          <w:sz w:val="24"/>
          <w:szCs w:val="24"/>
        </w:rPr>
        <w:t>11.Fastställande av medlemmarnas årsavgift.</w:t>
      </w:r>
      <w:r w:rsidRPr="0026338B">
        <w:rPr>
          <w:sz w:val="24"/>
          <w:szCs w:val="24"/>
        </w:rPr>
        <w:t xml:space="preserve"> </w:t>
      </w:r>
    </w:p>
    <w:p w:rsidR="0026338B" w:rsidRPr="0026338B" w:rsidRDefault="0026338B" w:rsidP="0026338B">
      <w:pPr>
        <w:rPr>
          <w:sz w:val="24"/>
          <w:szCs w:val="24"/>
        </w:rPr>
      </w:pPr>
      <w:r w:rsidRPr="0026338B">
        <w:rPr>
          <w:sz w:val="24"/>
          <w:szCs w:val="24"/>
        </w:rPr>
        <w:t>1</w:t>
      </w:r>
      <w:r w:rsidRPr="0026338B">
        <w:rPr>
          <w:sz w:val="24"/>
          <w:szCs w:val="24"/>
        </w:rPr>
        <w:t>2</w:t>
      </w:r>
      <w:r w:rsidRPr="0026338B">
        <w:rPr>
          <w:sz w:val="24"/>
          <w:szCs w:val="24"/>
        </w:rPr>
        <w:t>.Val av kassör för en tid av två år. Ordförande samt kassör väljs på</w:t>
      </w:r>
      <w:r w:rsidRPr="0026338B">
        <w:rPr>
          <w:sz w:val="24"/>
          <w:szCs w:val="24"/>
        </w:rPr>
        <w:t xml:space="preserve"> </w:t>
      </w:r>
      <w:r w:rsidRPr="0026338B">
        <w:rPr>
          <w:sz w:val="24"/>
          <w:szCs w:val="24"/>
        </w:rPr>
        <w:t>mandattider som ska överlappa varandra.</w:t>
      </w:r>
    </w:p>
    <w:p w:rsidR="0026338B" w:rsidRPr="0026338B" w:rsidRDefault="0026338B" w:rsidP="0026338B">
      <w:pPr>
        <w:rPr>
          <w:sz w:val="24"/>
          <w:szCs w:val="24"/>
        </w:rPr>
      </w:pPr>
      <w:r w:rsidRPr="0026338B">
        <w:rPr>
          <w:sz w:val="24"/>
          <w:szCs w:val="24"/>
        </w:rPr>
        <w:t>1</w:t>
      </w:r>
      <w:r w:rsidR="009E7D3D">
        <w:rPr>
          <w:sz w:val="24"/>
          <w:szCs w:val="24"/>
        </w:rPr>
        <w:t>3</w:t>
      </w:r>
      <w:r w:rsidRPr="0026338B">
        <w:rPr>
          <w:sz w:val="24"/>
          <w:szCs w:val="24"/>
        </w:rPr>
        <w:t>.Val av antal styrelseledamöter och suppleanter som föreningsstyrelsen föreslår</w:t>
      </w:r>
      <w:r w:rsidRPr="0026338B">
        <w:rPr>
          <w:sz w:val="24"/>
          <w:szCs w:val="24"/>
        </w:rPr>
        <w:t xml:space="preserve"> </w:t>
      </w:r>
      <w:r w:rsidRPr="0026338B">
        <w:rPr>
          <w:sz w:val="24"/>
          <w:szCs w:val="24"/>
        </w:rPr>
        <w:t>med hänsyn till styrelsearbetets uppläggning.</w:t>
      </w:r>
    </w:p>
    <w:p w:rsidR="0026338B" w:rsidRPr="0026338B" w:rsidRDefault="0026338B" w:rsidP="0026338B">
      <w:pPr>
        <w:rPr>
          <w:sz w:val="24"/>
          <w:szCs w:val="24"/>
        </w:rPr>
      </w:pPr>
      <w:r w:rsidRPr="0026338B">
        <w:rPr>
          <w:sz w:val="24"/>
          <w:szCs w:val="24"/>
        </w:rPr>
        <w:t>1</w:t>
      </w:r>
      <w:r w:rsidR="009E7D3D">
        <w:rPr>
          <w:sz w:val="24"/>
          <w:szCs w:val="24"/>
        </w:rPr>
        <w:t>4</w:t>
      </w:r>
      <w:r w:rsidRPr="0026338B">
        <w:rPr>
          <w:sz w:val="24"/>
          <w:szCs w:val="24"/>
        </w:rPr>
        <w:t>.Val av ombud till förbundsstämman</w:t>
      </w:r>
      <w:r w:rsidRPr="0026338B">
        <w:rPr>
          <w:sz w:val="24"/>
          <w:szCs w:val="24"/>
        </w:rPr>
        <w:t xml:space="preserve"> den 18/4 2020.</w:t>
      </w:r>
    </w:p>
    <w:p w:rsidR="0026338B" w:rsidRPr="0026338B" w:rsidRDefault="0026338B" w:rsidP="0026338B">
      <w:pPr>
        <w:rPr>
          <w:sz w:val="24"/>
          <w:szCs w:val="24"/>
        </w:rPr>
      </w:pPr>
      <w:r w:rsidRPr="0026338B">
        <w:rPr>
          <w:sz w:val="24"/>
          <w:szCs w:val="24"/>
        </w:rPr>
        <w:t>1</w:t>
      </w:r>
      <w:r w:rsidR="009E7D3D">
        <w:rPr>
          <w:sz w:val="24"/>
          <w:szCs w:val="24"/>
        </w:rPr>
        <w:t>5</w:t>
      </w:r>
      <w:r w:rsidRPr="0026338B">
        <w:rPr>
          <w:sz w:val="24"/>
          <w:szCs w:val="24"/>
        </w:rPr>
        <w:t>.Val av en revisor och en revisorssuppleant med uppgift att granska</w:t>
      </w:r>
      <w:r w:rsidRPr="0026338B">
        <w:rPr>
          <w:sz w:val="24"/>
          <w:szCs w:val="24"/>
        </w:rPr>
        <w:t xml:space="preserve"> </w:t>
      </w:r>
      <w:r w:rsidRPr="0026338B">
        <w:rPr>
          <w:sz w:val="24"/>
          <w:szCs w:val="24"/>
        </w:rPr>
        <w:t>verksamhet, räkenskaper och förvaltning inom föreningen för en mandattid av</w:t>
      </w:r>
      <w:r w:rsidRPr="0026338B">
        <w:rPr>
          <w:sz w:val="24"/>
          <w:szCs w:val="24"/>
        </w:rPr>
        <w:t xml:space="preserve"> </w:t>
      </w:r>
      <w:r w:rsidRPr="0026338B">
        <w:rPr>
          <w:sz w:val="24"/>
          <w:szCs w:val="24"/>
        </w:rPr>
        <w:t>ett år.</w:t>
      </w:r>
    </w:p>
    <w:p w:rsidR="0026338B" w:rsidRPr="0026338B" w:rsidRDefault="0026338B" w:rsidP="0026338B">
      <w:pPr>
        <w:rPr>
          <w:sz w:val="24"/>
          <w:szCs w:val="24"/>
        </w:rPr>
      </w:pPr>
      <w:r w:rsidRPr="0026338B">
        <w:rPr>
          <w:sz w:val="24"/>
          <w:szCs w:val="24"/>
        </w:rPr>
        <w:t>1</w:t>
      </w:r>
      <w:r w:rsidR="009E7D3D">
        <w:rPr>
          <w:sz w:val="24"/>
          <w:szCs w:val="24"/>
        </w:rPr>
        <w:t>6</w:t>
      </w:r>
      <w:r w:rsidRPr="0026338B">
        <w:rPr>
          <w:sz w:val="24"/>
          <w:szCs w:val="24"/>
        </w:rPr>
        <w:t>.Val av Valberedning.</w:t>
      </w:r>
    </w:p>
    <w:p w:rsidR="0016402D" w:rsidRDefault="0026338B" w:rsidP="0026338B">
      <w:pPr>
        <w:rPr>
          <w:sz w:val="24"/>
          <w:szCs w:val="24"/>
        </w:rPr>
      </w:pPr>
      <w:r w:rsidRPr="0026338B">
        <w:rPr>
          <w:sz w:val="24"/>
          <w:szCs w:val="24"/>
        </w:rPr>
        <w:t>1</w:t>
      </w:r>
      <w:r w:rsidR="009E7D3D">
        <w:rPr>
          <w:sz w:val="24"/>
          <w:szCs w:val="24"/>
        </w:rPr>
        <w:t>7</w:t>
      </w:r>
      <w:r w:rsidRPr="0026338B">
        <w:rPr>
          <w:sz w:val="24"/>
          <w:szCs w:val="24"/>
        </w:rPr>
        <w:t>.Eventuella övriga frågor som anmälts under punkt 2. Beslut i fråga av större</w:t>
      </w:r>
      <w:r w:rsidRPr="0026338B">
        <w:rPr>
          <w:sz w:val="24"/>
          <w:szCs w:val="24"/>
        </w:rPr>
        <w:t xml:space="preserve"> </w:t>
      </w:r>
      <w:r w:rsidRPr="0026338B">
        <w:rPr>
          <w:sz w:val="24"/>
          <w:szCs w:val="24"/>
        </w:rPr>
        <w:t>ekonomisk eller annan avgörande betydelse för föreningen eller medlemmarna</w:t>
      </w:r>
      <w:r w:rsidRPr="0026338B">
        <w:rPr>
          <w:sz w:val="24"/>
          <w:szCs w:val="24"/>
        </w:rPr>
        <w:t xml:space="preserve"> </w:t>
      </w:r>
      <w:r w:rsidRPr="0026338B">
        <w:rPr>
          <w:sz w:val="24"/>
          <w:szCs w:val="24"/>
        </w:rPr>
        <w:t>får inte fattas om den inte varit med i kallelsen till mötet.</w:t>
      </w:r>
    </w:p>
    <w:p w:rsidR="00863FE1" w:rsidRPr="0026338B" w:rsidRDefault="00863FE1" w:rsidP="0026338B">
      <w:pPr>
        <w:rPr>
          <w:sz w:val="24"/>
          <w:szCs w:val="24"/>
        </w:rPr>
      </w:pPr>
      <w:r>
        <w:rPr>
          <w:sz w:val="24"/>
          <w:szCs w:val="24"/>
        </w:rPr>
        <w:t>18. Mötet avslutas.</w:t>
      </w:r>
    </w:p>
    <w:sectPr w:rsidR="00863FE1" w:rsidRPr="0026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8B"/>
    <w:rsid w:val="0016402D"/>
    <w:rsid w:val="0026338B"/>
    <w:rsid w:val="00863FE1"/>
    <w:rsid w:val="009E7D3D"/>
    <w:rsid w:val="00D3625E"/>
    <w:rsid w:val="00E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A2DD"/>
  <w15:chartTrackingRefBased/>
  <w15:docId w15:val="{DF8D2D5A-0BD3-4B66-BA5E-A35002D8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900384BA</Template>
  <TotalTime>14</TotalTime>
  <Pages>1</Pages>
  <Words>266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Ynghagen Ingela</dc:creator>
  <cp:keywords/>
  <dc:description/>
  <cp:lastModifiedBy>Ynghagen Ingela</cp:lastModifiedBy>
  <cp:revision>3</cp:revision>
  <dcterms:created xsi:type="dcterms:W3CDTF">2020-03-04T19:07:00Z</dcterms:created>
  <dcterms:modified xsi:type="dcterms:W3CDTF">2020-03-04T19:21:00Z</dcterms:modified>
</cp:coreProperties>
</file>